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F9" w:rsidRPr="00716C33" w:rsidRDefault="00265639" w:rsidP="00265639">
      <w:pPr>
        <w:jc w:val="center"/>
        <w:rPr>
          <w:b/>
          <w:color w:val="FF0000"/>
          <w:sz w:val="96"/>
        </w:rPr>
      </w:pPr>
      <w:r w:rsidRPr="00716C33">
        <w:rPr>
          <w:b/>
          <w:color w:val="FF0000"/>
          <w:sz w:val="96"/>
        </w:rPr>
        <w:t>DO NOT TOUCH!</w:t>
      </w:r>
    </w:p>
    <w:p w:rsidR="00265639" w:rsidRDefault="00265639"/>
    <w:p w:rsidR="00265639" w:rsidRPr="00265639" w:rsidRDefault="00265639">
      <w:pPr>
        <w:rPr>
          <w:sz w:val="28"/>
        </w:rPr>
      </w:pPr>
      <w:r w:rsidRPr="00265639">
        <w:rPr>
          <w:sz w:val="28"/>
        </w:rPr>
        <w:t xml:space="preserve">The device temporarily placed on this water meter is part of a project by </w:t>
      </w:r>
      <w:r w:rsidR="00716C33" w:rsidRPr="008E0659">
        <w:rPr>
          <w:color w:val="538135" w:themeColor="accent6" w:themeShade="BF"/>
          <w:sz w:val="28"/>
        </w:rPr>
        <w:t>Some City</w:t>
      </w:r>
      <w:r w:rsidRPr="008E0659">
        <w:rPr>
          <w:color w:val="538135" w:themeColor="accent6" w:themeShade="BF"/>
          <w:sz w:val="28"/>
        </w:rPr>
        <w:t>’</w:t>
      </w:r>
      <w:r w:rsidRPr="00265639">
        <w:rPr>
          <w:sz w:val="28"/>
        </w:rPr>
        <w:t xml:space="preserve">s water department </w:t>
      </w:r>
      <w:r w:rsidR="00716C33">
        <w:rPr>
          <w:sz w:val="28"/>
        </w:rPr>
        <w:t>in conjunction with</w:t>
      </w:r>
      <w:r w:rsidRPr="00265639">
        <w:rPr>
          <w:sz w:val="28"/>
        </w:rPr>
        <w:t xml:space="preserve"> </w:t>
      </w:r>
      <w:r w:rsidR="00716C33" w:rsidRPr="008E0659">
        <w:rPr>
          <w:color w:val="538135" w:themeColor="accent6" w:themeShade="BF"/>
          <w:sz w:val="28"/>
        </w:rPr>
        <w:t>Some Other Group</w:t>
      </w:r>
      <w:r w:rsidRPr="00265639">
        <w:rPr>
          <w:sz w:val="28"/>
        </w:rPr>
        <w:t xml:space="preserve"> to ensure reliable </w:t>
      </w:r>
      <w:r w:rsidR="00716C33">
        <w:rPr>
          <w:sz w:val="28"/>
        </w:rPr>
        <w:t xml:space="preserve">water </w:t>
      </w:r>
      <w:r w:rsidRPr="00265639">
        <w:rPr>
          <w:sz w:val="28"/>
        </w:rPr>
        <w:t>service in the future.</w:t>
      </w:r>
    </w:p>
    <w:p w:rsidR="00265639" w:rsidRPr="00265639" w:rsidRDefault="00265639">
      <w:pPr>
        <w:rPr>
          <w:sz w:val="28"/>
        </w:rPr>
      </w:pPr>
    </w:p>
    <w:p w:rsidR="00265639" w:rsidRDefault="00265639">
      <w:pPr>
        <w:rPr>
          <w:sz w:val="28"/>
        </w:rPr>
      </w:pPr>
      <w:r w:rsidRPr="00265639">
        <w:rPr>
          <w:sz w:val="28"/>
        </w:rPr>
        <w:t xml:space="preserve">If you have any questions about the device or this project, you can call </w:t>
      </w:r>
      <w:r w:rsidR="00716C33" w:rsidRPr="008E0659">
        <w:rPr>
          <w:color w:val="538135" w:themeColor="accent6" w:themeShade="BF"/>
          <w:sz w:val="28"/>
        </w:rPr>
        <w:t>Jane Doe</w:t>
      </w:r>
      <w:r w:rsidRPr="00265639">
        <w:rPr>
          <w:sz w:val="28"/>
        </w:rPr>
        <w:t xml:space="preserve"> at </w:t>
      </w:r>
      <w:r w:rsidR="008E0659" w:rsidRPr="008E0659">
        <w:rPr>
          <w:color w:val="538135" w:themeColor="accent6" w:themeShade="BF"/>
          <w:sz w:val="28"/>
        </w:rPr>
        <w:t>555</w:t>
      </w:r>
      <w:r w:rsidRPr="008E0659">
        <w:rPr>
          <w:color w:val="538135" w:themeColor="accent6" w:themeShade="BF"/>
          <w:sz w:val="28"/>
        </w:rPr>
        <w:t>-</w:t>
      </w:r>
      <w:r w:rsidR="008E0659" w:rsidRPr="008E0659">
        <w:rPr>
          <w:color w:val="538135" w:themeColor="accent6" w:themeShade="BF"/>
          <w:sz w:val="28"/>
        </w:rPr>
        <w:t>123</w:t>
      </w:r>
      <w:r w:rsidRPr="008E0659">
        <w:rPr>
          <w:color w:val="538135" w:themeColor="accent6" w:themeShade="BF"/>
          <w:sz w:val="28"/>
        </w:rPr>
        <w:t>-</w:t>
      </w:r>
      <w:r w:rsidR="008E0659" w:rsidRPr="008E0659">
        <w:rPr>
          <w:color w:val="538135" w:themeColor="accent6" w:themeShade="BF"/>
          <w:sz w:val="28"/>
        </w:rPr>
        <w:t>4567</w:t>
      </w:r>
      <w:r w:rsidRPr="008E0659">
        <w:rPr>
          <w:color w:val="538135" w:themeColor="accent6" w:themeShade="BF"/>
          <w:sz w:val="28"/>
        </w:rPr>
        <w:t xml:space="preserve"> </w:t>
      </w:r>
      <w:r w:rsidRPr="00265639">
        <w:rPr>
          <w:sz w:val="28"/>
        </w:rPr>
        <w:t xml:space="preserve">or visit the project website at:  </w:t>
      </w:r>
      <w:hyperlink r:id="rId4" w:history="1">
        <w:r w:rsidRPr="008E0659">
          <w:rPr>
            <w:rStyle w:val="Hyperlink"/>
            <w:color w:val="538135" w:themeColor="accent6" w:themeShade="BF"/>
            <w:sz w:val="28"/>
          </w:rPr>
          <w:t>www.xxxxxx.gov</w:t>
        </w:r>
      </w:hyperlink>
      <w:r w:rsidRPr="008E0659">
        <w:rPr>
          <w:color w:val="538135" w:themeColor="accent6" w:themeShade="BF"/>
          <w:sz w:val="28"/>
        </w:rPr>
        <w:t>.</w:t>
      </w:r>
    </w:p>
    <w:p w:rsidR="00265639" w:rsidRDefault="00265639">
      <w:pPr>
        <w:rPr>
          <w:sz w:val="28"/>
        </w:rPr>
      </w:pPr>
    </w:p>
    <w:p w:rsidR="00265639" w:rsidRDefault="00265639">
      <w:pPr>
        <w:rPr>
          <w:sz w:val="28"/>
        </w:rPr>
      </w:pPr>
      <w:r>
        <w:rPr>
          <w:sz w:val="28"/>
        </w:rPr>
        <w:t>Thank you.</w:t>
      </w:r>
    </w:p>
    <w:p w:rsidR="00265639" w:rsidRDefault="00265639">
      <w:pPr>
        <w:rPr>
          <w:sz w:val="28"/>
        </w:rPr>
      </w:pPr>
    </w:p>
    <w:p w:rsidR="00265639" w:rsidRDefault="00265639">
      <w:pPr>
        <w:rPr>
          <w:sz w:val="28"/>
        </w:rPr>
      </w:pPr>
    </w:p>
    <w:p w:rsidR="008E0659" w:rsidRDefault="008E0659">
      <w:pPr>
        <w:rPr>
          <w:sz w:val="28"/>
        </w:rPr>
      </w:pPr>
    </w:p>
    <w:p w:rsidR="008E0659" w:rsidRPr="00716C33" w:rsidRDefault="008E0659" w:rsidP="008E0659">
      <w:pPr>
        <w:jc w:val="center"/>
        <w:rPr>
          <w:b/>
          <w:color w:val="FF0000"/>
          <w:sz w:val="96"/>
        </w:rPr>
      </w:pPr>
      <w:r w:rsidRPr="00716C33">
        <w:rPr>
          <w:b/>
          <w:color w:val="FF0000"/>
          <w:sz w:val="96"/>
        </w:rPr>
        <w:t>DO NOT TOUCH!</w:t>
      </w:r>
    </w:p>
    <w:p w:rsidR="008E0659" w:rsidRDefault="008E0659" w:rsidP="008E0659"/>
    <w:p w:rsidR="008E0659" w:rsidRPr="00265639" w:rsidRDefault="008E0659" w:rsidP="008E0659">
      <w:pPr>
        <w:rPr>
          <w:sz w:val="28"/>
        </w:rPr>
      </w:pPr>
      <w:r w:rsidRPr="00265639">
        <w:rPr>
          <w:sz w:val="28"/>
        </w:rPr>
        <w:t xml:space="preserve">The device temporarily placed on this water meter is part of a project by </w:t>
      </w:r>
      <w:r w:rsidRPr="008E0659">
        <w:rPr>
          <w:color w:val="538135" w:themeColor="accent6" w:themeShade="BF"/>
          <w:sz w:val="28"/>
        </w:rPr>
        <w:t>Some City’</w:t>
      </w:r>
      <w:r w:rsidRPr="00265639">
        <w:rPr>
          <w:sz w:val="28"/>
        </w:rPr>
        <w:t xml:space="preserve">s water department </w:t>
      </w:r>
      <w:r>
        <w:rPr>
          <w:sz w:val="28"/>
        </w:rPr>
        <w:t>in conjunction with</w:t>
      </w:r>
      <w:r w:rsidRPr="00265639">
        <w:rPr>
          <w:sz w:val="28"/>
        </w:rPr>
        <w:t xml:space="preserve"> </w:t>
      </w:r>
      <w:r w:rsidRPr="008E0659">
        <w:rPr>
          <w:color w:val="538135" w:themeColor="accent6" w:themeShade="BF"/>
          <w:sz w:val="28"/>
        </w:rPr>
        <w:t>Some Other Group</w:t>
      </w:r>
      <w:r w:rsidRPr="00265639">
        <w:rPr>
          <w:sz w:val="28"/>
        </w:rPr>
        <w:t xml:space="preserve"> to ensure reliable </w:t>
      </w:r>
      <w:r>
        <w:rPr>
          <w:sz w:val="28"/>
        </w:rPr>
        <w:t xml:space="preserve">water </w:t>
      </w:r>
      <w:r w:rsidRPr="00265639">
        <w:rPr>
          <w:sz w:val="28"/>
        </w:rPr>
        <w:t>service in the future.</w:t>
      </w:r>
    </w:p>
    <w:p w:rsidR="008E0659" w:rsidRPr="00265639" w:rsidRDefault="008E0659" w:rsidP="008E0659">
      <w:pPr>
        <w:rPr>
          <w:sz w:val="28"/>
        </w:rPr>
      </w:pPr>
    </w:p>
    <w:p w:rsidR="008E0659" w:rsidRDefault="008E0659" w:rsidP="008E0659">
      <w:pPr>
        <w:rPr>
          <w:sz w:val="28"/>
        </w:rPr>
      </w:pPr>
      <w:r w:rsidRPr="00265639">
        <w:rPr>
          <w:sz w:val="28"/>
        </w:rPr>
        <w:t xml:space="preserve">If you have any questions about the device or this project, you can call </w:t>
      </w:r>
      <w:r w:rsidRPr="008E0659">
        <w:rPr>
          <w:color w:val="538135" w:themeColor="accent6" w:themeShade="BF"/>
          <w:sz w:val="28"/>
        </w:rPr>
        <w:t>Jane Doe</w:t>
      </w:r>
      <w:r w:rsidRPr="00265639">
        <w:rPr>
          <w:sz w:val="28"/>
        </w:rPr>
        <w:t xml:space="preserve"> at </w:t>
      </w:r>
      <w:r w:rsidRPr="008E0659">
        <w:rPr>
          <w:color w:val="538135" w:themeColor="accent6" w:themeShade="BF"/>
          <w:sz w:val="28"/>
        </w:rPr>
        <w:t xml:space="preserve">555-123-4567 </w:t>
      </w:r>
      <w:r w:rsidRPr="00265639">
        <w:rPr>
          <w:sz w:val="28"/>
        </w:rPr>
        <w:t xml:space="preserve">or visit the project website at:  </w:t>
      </w:r>
      <w:hyperlink r:id="rId5" w:history="1">
        <w:r w:rsidRPr="008E0659">
          <w:rPr>
            <w:rStyle w:val="Hyperlink"/>
            <w:color w:val="538135" w:themeColor="accent6" w:themeShade="BF"/>
            <w:sz w:val="28"/>
          </w:rPr>
          <w:t>www.xxxxxx.gov</w:t>
        </w:r>
      </w:hyperlink>
      <w:r w:rsidRPr="008E0659">
        <w:rPr>
          <w:color w:val="538135" w:themeColor="accent6" w:themeShade="BF"/>
          <w:sz w:val="28"/>
        </w:rPr>
        <w:t>.</w:t>
      </w:r>
    </w:p>
    <w:p w:rsidR="008E0659" w:rsidRDefault="008E0659" w:rsidP="008E0659">
      <w:pPr>
        <w:rPr>
          <w:sz w:val="28"/>
        </w:rPr>
      </w:pPr>
    </w:p>
    <w:p w:rsidR="008E0659" w:rsidRPr="00265639" w:rsidRDefault="008E0659">
      <w:pPr>
        <w:rPr>
          <w:sz w:val="28"/>
        </w:rPr>
      </w:pPr>
      <w:r>
        <w:rPr>
          <w:sz w:val="28"/>
        </w:rPr>
        <w:t>Thank you.</w:t>
      </w:r>
      <w:bookmarkStart w:id="0" w:name="_GoBack"/>
      <w:bookmarkEnd w:id="0"/>
    </w:p>
    <w:sectPr w:rsidR="008E0659" w:rsidRPr="0026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39"/>
    <w:rsid w:val="00265639"/>
    <w:rsid w:val="00716C33"/>
    <w:rsid w:val="00801DF9"/>
    <w:rsid w:val="008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89C5"/>
  <w15:chartTrackingRefBased/>
  <w15:docId w15:val="{17CBA5E3-1D1C-4C78-8CED-34056E1C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xxxxx.gov" TargetMode="External"/><Relationship Id="rId4" Type="http://schemas.openxmlformats.org/officeDocument/2006/relationships/hyperlink" Target="http://www.xxxxx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3</cp:revision>
  <dcterms:created xsi:type="dcterms:W3CDTF">2021-05-10T17:39:00Z</dcterms:created>
  <dcterms:modified xsi:type="dcterms:W3CDTF">2021-07-01T20:59:00Z</dcterms:modified>
</cp:coreProperties>
</file>